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CA" w:rsidRPr="000234CA" w:rsidRDefault="0073159F" w:rsidP="0073159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73159F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Program pracovního setkání posuzovatelů</w:t>
      </w:r>
    </w:p>
    <w:p w:rsidR="0073159F" w:rsidRDefault="000234CA" w:rsidP="007315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0234C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Hotelu</w:t>
      </w:r>
      <w:r w:rsidR="0073159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Sport v Kralupech nad Vltavou </w:t>
      </w:r>
      <w:hyperlink r:id="rId5" w:history="1">
        <w:r w:rsidRPr="000234CA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www.hotel-sport.cz</w:t>
        </w:r>
      </w:hyperlink>
    </w:p>
    <w:p w:rsidR="000234CA" w:rsidRPr="000234CA" w:rsidRDefault="0073159F" w:rsidP="0073159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234C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28.</w:t>
      </w:r>
      <w:r w:rsidR="00062AA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0234C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5.</w:t>
      </w:r>
      <w:r w:rsidR="00062AA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0234C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2009</w:t>
      </w:r>
    </w:p>
    <w:p w:rsidR="000234CA" w:rsidRPr="000234CA" w:rsidRDefault="000234CA" w:rsidP="000234C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234C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234CA" w:rsidRPr="000234CA" w:rsidRDefault="000234CA" w:rsidP="000234C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234CA">
        <w:rPr>
          <w:rFonts w:ascii="Arial" w:eastAsia="Times New Roman" w:hAnsi="Arial" w:cs="Arial"/>
          <w:color w:val="000000"/>
          <w:lang w:eastAsia="cs-CZ"/>
        </w:rPr>
        <w:t>Organizace:</w:t>
      </w:r>
    </w:p>
    <w:p w:rsidR="000234CA" w:rsidRPr="0073159F" w:rsidRDefault="000234CA" w:rsidP="0073159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3159F">
        <w:rPr>
          <w:rFonts w:ascii="Arial" w:eastAsia="Times New Roman" w:hAnsi="Arial" w:cs="Arial"/>
          <w:color w:val="000000"/>
          <w:lang w:eastAsia="cs-CZ"/>
        </w:rPr>
        <w:t>místo konání - salonek č. 3 „Za kavárnou“,</w:t>
      </w:r>
    </w:p>
    <w:p w:rsidR="000234CA" w:rsidRPr="0073159F" w:rsidRDefault="000234CA" w:rsidP="0073159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3159F">
        <w:rPr>
          <w:rFonts w:ascii="Arial" w:eastAsia="Times New Roman" w:hAnsi="Arial" w:cs="Arial"/>
          <w:color w:val="000000"/>
          <w:lang w:eastAsia="cs-CZ"/>
        </w:rPr>
        <w:t>p</w:t>
      </w:r>
      <w:r w:rsidR="00062AA3">
        <w:rPr>
          <w:rFonts w:ascii="Arial" w:eastAsia="Times New Roman" w:hAnsi="Arial" w:cs="Arial"/>
          <w:color w:val="000000"/>
          <w:lang w:eastAsia="cs-CZ"/>
        </w:rPr>
        <w:t>říjezd účastníků očekáváme od 9:</w:t>
      </w:r>
      <w:r w:rsidRPr="0073159F">
        <w:rPr>
          <w:rFonts w:ascii="Arial" w:eastAsia="Times New Roman" w:hAnsi="Arial" w:cs="Arial"/>
          <w:color w:val="000000"/>
          <w:lang w:eastAsia="cs-CZ"/>
        </w:rPr>
        <w:t>30,</w:t>
      </w:r>
    </w:p>
    <w:p w:rsidR="000234CA" w:rsidRPr="0073159F" w:rsidRDefault="000234CA" w:rsidP="0073159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3159F">
        <w:rPr>
          <w:rFonts w:ascii="Arial" w:eastAsia="Times New Roman" w:hAnsi="Arial" w:cs="Arial"/>
          <w:b/>
          <w:bCs/>
          <w:color w:val="000000"/>
          <w:lang w:eastAsia="cs-CZ"/>
        </w:rPr>
        <w:t>p</w:t>
      </w:r>
      <w:r w:rsidR="00062AA3">
        <w:rPr>
          <w:rFonts w:ascii="Arial" w:eastAsia="Times New Roman" w:hAnsi="Arial" w:cs="Arial"/>
          <w:b/>
          <w:bCs/>
          <w:color w:val="000000"/>
          <w:lang w:eastAsia="cs-CZ"/>
        </w:rPr>
        <w:t>ředpokládaný začátek akce je 10:</w:t>
      </w:r>
      <w:r w:rsidRPr="0073159F">
        <w:rPr>
          <w:rFonts w:ascii="Arial" w:eastAsia="Times New Roman" w:hAnsi="Arial" w:cs="Arial"/>
          <w:b/>
          <w:bCs/>
          <w:color w:val="000000"/>
          <w:lang w:eastAsia="cs-CZ"/>
        </w:rPr>
        <w:t>00</w:t>
      </w:r>
    </w:p>
    <w:p w:rsidR="000234CA" w:rsidRPr="0073159F" w:rsidRDefault="00062AA3" w:rsidP="0073159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ukončení 17:00 – 17:</w:t>
      </w:r>
      <w:bookmarkStart w:id="0" w:name="_GoBack"/>
      <w:bookmarkEnd w:id="0"/>
      <w:r w:rsidR="000234CA" w:rsidRPr="0073159F">
        <w:rPr>
          <w:rFonts w:ascii="Arial" w:eastAsia="Times New Roman" w:hAnsi="Arial" w:cs="Arial"/>
          <w:color w:val="000000"/>
          <w:lang w:eastAsia="cs-CZ"/>
        </w:rPr>
        <w:t>30</w:t>
      </w:r>
    </w:p>
    <w:p w:rsidR="000234CA" w:rsidRPr="000234CA" w:rsidRDefault="000234CA" w:rsidP="000234C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234CA">
        <w:rPr>
          <w:rFonts w:ascii="Arial" w:eastAsia="Times New Roman" w:hAnsi="Arial" w:cs="Arial"/>
          <w:color w:val="000000"/>
          <w:lang w:eastAsia="cs-CZ"/>
        </w:rPr>
        <w:t> </w:t>
      </w:r>
    </w:p>
    <w:p w:rsidR="000234CA" w:rsidRPr="000234CA" w:rsidRDefault="000234CA" w:rsidP="000234C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234CA">
        <w:rPr>
          <w:rFonts w:ascii="Arial" w:eastAsia="Times New Roman" w:hAnsi="Arial" w:cs="Arial"/>
          <w:color w:val="000000"/>
          <w:lang w:eastAsia="cs-CZ"/>
        </w:rPr>
        <w:t>Setkání bude zaměřeno na:</w:t>
      </w:r>
    </w:p>
    <w:p w:rsidR="000234CA" w:rsidRPr="0073159F" w:rsidRDefault="000234CA" w:rsidP="0073159F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3159F">
        <w:rPr>
          <w:rFonts w:ascii="Arial" w:eastAsia="Times New Roman" w:hAnsi="Arial" w:cs="Arial"/>
          <w:color w:val="000000"/>
          <w:lang w:eastAsia="cs-CZ"/>
        </w:rPr>
        <w:t>řešení problematiky bezpečnostních dokumentů provozovatelů zařazených ve skupině A (obsah jednotlivých částí, kvalita zpracování, posuzování),</w:t>
      </w:r>
    </w:p>
    <w:p w:rsidR="000234CA" w:rsidRPr="0073159F" w:rsidRDefault="000234CA" w:rsidP="0073159F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3159F">
        <w:rPr>
          <w:rFonts w:ascii="Arial" w:eastAsia="Times New Roman" w:hAnsi="Arial" w:cs="Arial"/>
          <w:color w:val="000000"/>
          <w:lang w:eastAsia="cs-CZ"/>
        </w:rPr>
        <w:t>další aktuální problémy v oblasti posuzování bezpečnostních dokumentů.</w:t>
      </w:r>
    </w:p>
    <w:p w:rsidR="00A622FB" w:rsidRPr="0073159F" w:rsidRDefault="00A622FB"/>
    <w:sectPr w:rsidR="00A622FB" w:rsidRPr="0073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0DDC"/>
    <w:multiLevelType w:val="hybridMultilevel"/>
    <w:tmpl w:val="C8CE035C"/>
    <w:lvl w:ilvl="0" w:tplc="FC04CF72">
      <w:numFmt w:val="bullet"/>
      <w:lvlText w:val="-"/>
      <w:lvlJc w:val="left"/>
      <w:pPr>
        <w:ind w:left="1344" w:hanging="624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804E7"/>
    <w:multiLevelType w:val="hybridMultilevel"/>
    <w:tmpl w:val="45149FFE"/>
    <w:lvl w:ilvl="0" w:tplc="FC04CF72">
      <w:numFmt w:val="bullet"/>
      <w:lvlText w:val="-"/>
      <w:lvlJc w:val="left"/>
      <w:pPr>
        <w:ind w:left="984" w:hanging="624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B51"/>
    <w:multiLevelType w:val="hybridMultilevel"/>
    <w:tmpl w:val="7428B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05579"/>
    <w:multiLevelType w:val="hybridMultilevel"/>
    <w:tmpl w:val="E9969BCE"/>
    <w:lvl w:ilvl="0" w:tplc="FC04CF72">
      <w:numFmt w:val="bullet"/>
      <w:lvlText w:val="-"/>
      <w:lvlJc w:val="left"/>
      <w:pPr>
        <w:ind w:left="984" w:hanging="624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CA"/>
    <w:rsid w:val="000234CA"/>
    <w:rsid w:val="00062AA3"/>
    <w:rsid w:val="0073159F"/>
    <w:rsid w:val="00A6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781E8-53B8-4C54-818F-8E3FD43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-spor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Mikošková Veronika</dc:creator>
  <cp:keywords/>
  <dc:description/>
  <cp:lastModifiedBy>Mikošková Veronika</cp:lastModifiedBy>
  <cp:revision>5</cp:revision>
  <dcterms:created xsi:type="dcterms:W3CDTF">2022-03-29T10:14:00Z</dcterms:created>
  <dcterms:modified xsi:type="dcterms:W3CDTF">2022-03-29T11:09:00Z</dcterms:modified>
</cp:coreProperties>
</file>